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FD" w:rsidRPr="005E0AFD" w:rsidRDefault="007C5569" w:rsidP="005E0AFD">
      <w:pPr>
        <w:spacing w:after="0" w:line="240" w:lineRule="exact"/>
        <w:ind w:left="-992"/>
        <w:rPr>
          <w:rFonts w:ascii="Arial" w:hAnsi="Arial" w:cs="Arial"/>
          <w:b/>
          <w:color w:val="363194"/>
          <w:sz w:val="24"/>
          <w:szCs w:val="24"/>
        </w:rPr>
      </w:pPr>
      <w:r w:rsidRPr="005E0AFD">
        <w:rPr>
          <w:rFonts w:ascii="Arial" w:hAnsi="Arial" w:cs="Arial"/>
          <w:b/>
          <w:color w:val="363194"/>
          <w:sz w:val="24"/>
          <w:szCs w:val="24"/>
        </w:rPr>
        <w:t>С</w:t>
      </w:r>
      <w:r w:rsidR="005E0AFD" w:rsidRPr="005E0AFD">
        <w:rPr>
          <w:rFonts w:ascii="Arial" w:hAnsi="Arial" w:cs="Arial"/>
          <w:b/>
          <w:color w:val="363194"/>
          <w:sz w:val="24"/>
          <w:szCs w:val="24"/>
        </w:rPr>
        <w:t xml:space="preserve">реднемесячная номинальная начисленная заработная плата работников по полному кругу организаций </w:t>
      </w:r>
    </w:p>
    <w:p w:rsidR="00A27600" w:rsidRPr="005E0AFD" w:rsidRDefault="005E0AFD" w:rsidP="005E0AFD">
      <w:pPr>
        <w:spacing w:after="0" w:line="240" w:lineRule="exact"/>
        <w:ind w:left="-992"/>
        <w:rPr>
          <w:rFonts w:ascii="Arial" w:hAnsi="Arial" w:cs="Arial"/>
          <w:b/>
          <w:sz w:val="20"/>
          <w:szCs w:val="20"/>
        </w:rPr>
      </w:pPr>
      <w:r w:rsidRPr="005E0AFD">
        <w:rPr>
          <w:rFonts w:ascii="Arial" w:hAnsi="Arial" w:cs="Arial"/>
          <w:b/>
          <w:color w:val="363194"/>
          <w:sz w:val="24"/>
          <w:szCs w:val="24"/>
        </w:rPr>
        <w:t>в разрезе видов экономической деятельности по Республике Крым за период с начала 20</w:t>
      </w:r>
      <w:r w:rsidR="00480557" w:rsidRPr="005E0AFD">
        <w:rPr>
          <w:rFonts w:ascii="Arial" w:hAnsi="Arial" w:cs="Arial"/>
          <w:b/>
          <w:color w:val="363194"/>
          <w:sz w:val="24"/>
          <w:szCs w:val="24"/>
        </w:rPr>
        <w:t>2</w:t>
      </w:r>
      <w:r w:rsidR="001D56B5" w:rsidRPr="001D56B5">
        <w:rPr>
          <w:rFonts w:ascii="Arial" w:hAnsi="Arial" w:cs="Arial"/>
          <w:b/>
          <w:color w:val="363194"/>
          <w:sz w:val="24"/>
          <w:szCs w:val="24"/>
        </w:rPr>
        <w:t>4</w:t>
      </w:r>
      <w:r w:rsidRPr="005E0AFD">
        <w:rPr>
          <w:rFonts w:ascii="Arial" w:hAnsi="Arial" w:cs="Arial"/>
          <w:b/>
          <w:color w:val="363194"/>
          <w:sz w:val="24"/>
          <w:szCs w:val="24"/>
        </w:rPr>
        <w:t xml:space="preserve"> года</w:t>
      </w:r>
      <w:r w:rsidR="00CB4AAE" w:rsidRPr="005E0AFD">
        <w:rPr>
          <w:rFonts w:ascii="Arial" w:hAnsi="Arial" w:cs="Arial"/>
          <w:b/>
          <w:sz w:val="20"/>
          <w:szCs w:val="20"/>
        </w:rPr>
        <w:tab/>
      </w:r>
    </w:p>
    <w:p w:rsidR="007C5569" w:rsidRPr="005E0AFD" w:rsidRDefault="00CB4AAE" w:rsidP="00524A86">
      <w:pPr>
        <w:spacing w:after="0" w:line="220" w:lineRule="exact"/>
        <w:ind w:left="12304" w:right="-851" w:firstLine="596"/>
        <w:jc w:val="center"/>
        <w:rPr>
          <w:rFonts w:ascii="Arial" w:hAnsi="Arial" w:cs="Arial"/>
          <w:sz w:val="18"/>
          <w:szCs w:val="18"/>
        </w:rPr>
      </w:pPr>
      <w:r w:rsidRPr="005E0AFD">
        <w:rPr>
          <w:rFonts w:ascii="Arial" w:hAnsi="Arial" w:cs="Arial"/>
          <w:sz w:val="18"/>
          <w:szCs w:val="18"/>
        </w:rPr>
        <w:t>рублей</w:t>
      </w:r>
    </w:p>
    <w:tbl>
      <w:tblPr>
        <w:tblStyle w:val="aa"/>
        <w:tblpPr w:leftFromText="180" w:rightFromText="180" w:vertAnchor="text" w:tblpX="-818" w:tblpY="1"/>
        <w:tblOverlap w:val="never"/>
        <w:tblW w:w="5192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934"/>
        <w:gridCol w:w="855"/>
        <w:gridCol w:w="992"/>
        <w:gridCol w:w="864"/>
        <w:gridCol w:w="870"/>
        <w:gridCol w:w="870"/>
        <w:gridCol w:w="870"/>
        <w:gridCol w:w="870"/>
        <w:gridCol w:w="870"/>
        <w:gridCol w:w="860"/>
        <w:gridCol w:w="860"/>
        <w:gridCol w:w="901"/>
        <w:gridCol w:w="916"/>
      </w:tblGrid>
      <w:tr w:rsidR="005E0AFD" w:rsidRPr="005E0AFD" w:rsidTr="006732DA">
        <w:trPr>
          <w:trHeight w:val="253"/>
        </w:trPr>
        <w:tc>
          <w:tcPr>
            <w:tcW w:w="1588" w:type="pct"/>
            <w:shd w:val="clear" w:color="auto" w:fill="EBEBEB"/>
          </w:tcPr>
          <w:p w:rsidR="00E23CA4" w:rsidRPr="005E0AFD" w:rsidRDefault="00E23CA4" w:rsidP="005E0AFD">
            <w:pPr>
              <w:ind w:right="1104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5" w:type="pct"/>
            <w:shd w:val="clear" w:color="auto" w:fill="EBEBEB"/>
            <w:vAlign w:val="center"/>
          </w:tcPr>
          <w:p w:rsidR="00E23CA4" w:rsidRPr="005E0AFD" w:rsidRDefault="00E23CA4" w:rsidP="005E0AFD">
            <w:pPr>
              <w:ind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319" w:type="pct"/>
            <w:tcBorders>
              <w:bottom w:val="nil"/>
            </w:tcBorders>
            <w:shd w:val="clear" w:color="auto" w:fill="EBEBEB"/>
            <w:vAlign w:val="center"/>
          </w:tcPr>
          <w:p w:rsidR="00E23CA4" w:rsidRPr="005E0AFD" w:rsidRDefault="00E23CA4" w:rsidP="005E0AFD">
            <w:pPr>
              <w:ind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Январь-февраль</w:t>
            </w:r>
          </w:p>
        </w:tc>
        <w:tc>
          <w:tcPr>
            <w:tcW w:w="278" w:type="pct"/>
            <w:shd w:val="clear" w:color="auto" w:fill="EBEBEB"/>
            <w:vAlign w:val="center"/>
          </w:tcPr>
          <w:p w:rsidR="00E23CA4" w:rsidRPr="005E0AFD" w:rsidRDefault="00E23CA4" w:rsidP="005E0AFD">
            <w:pPr>
              <w:ind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Январь-март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23CA4" w:rsidRPr="005E0AFD" w:rsidRDefault="00E23CA4" w:rsidP="005E0AFD">
            <w:pPr>
              <w:tabs>
                <w:tab w:val="left" w:pos="102"/>
              </w:tabs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Январь-апрель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23CA4" w:rsidRPr="005E0AFD" w:rsidRDefault="00E23CA4" w:rsidP="005E0AFD">
            <w:pPr>
              <w:tabs>
                <w:tab w:val="left" w:pos="102"/>
              </w:tabs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Январь-май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Январь-июнь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</w:t>
            </w:r>
          </w:p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</w:t>
            </w:r>
          </w:p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277" w:type="pct"/>
            <w:shd w:val="clear" w:color="auto" w:fill="EBEBEB"/>
            <w:vAlign w:val="center"/>
          </w:tcPr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</w:t>
            </w:r>
          </w:p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277" w:type="pct"/>
            <w:shd w:val="clear" w:color="auto" w:fill="EBEBEB"/>
            <w:vAlign w:val="center"/>
          </w:tcPr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</w:t>
            </w:r>
          </w:p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290" w:type="pct"/>
            <w:shd w:val="clear" w:color="auto" w:fill="EBEBEB"/>
            <w:vAlign w:val="center"/>
          </w:tcPr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</w:t>
            </w:r>
          </w:p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295" w:type="pct"/>
            <w:tcBorders>
              <w:bottom w:val="nil"/>
            </w:tcBorders>
            <w:shd w:val="clear" w:color="auto" w:fill="EBEBEB"/>
            <w:vAlign w:val="center"/>
          </w:tcPr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</w:t>
            </w:r>
          </w:p>
          <w:p w:rsidR="00E23CA4" w:rsidRPr="005E0AFD" w:rsidRDefault="00E23CA4" w:rsidP="005E0AFD">
            <w:pPr>
              <w:ind w:left="-108" w:right="-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5E0AFD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декабрь</w:t>
            </w:r>
          </w:p>
        </w:tc>
      </w:tr>
      <w:tr w:rsidR="00FB53A7" w:rsidRPr="005E0AFD" w:rsidTr="006732DA">
        <w:trPr>
          <w:trHeight w:val="3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rPr>
                <w:rFonts w:ascii="Arial" w:hAnsi="Arial" w:cs="Arial"/>
                <w:b/>
                <w:kern w:val="16"/>
                <w:sz w:val="16"/>
                <w:szCs w:val="16"/>
                <w:lang w:val="ru-RU"/>
              </w:rPr>
            </w:pPr>
            <w:r w:rsidRPr="005E0AFD"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75" w:type="pct"/>
            <w:tcBorders>
              <w:right w:val="nil"/>
            </w:tcBorders>
            <w:vAlign w:val="bottom"/>
          </w:tcPr>
          <w:p w:rsidR="00FB53A7" w:rsidRPr="000102DC" w:rsidRDefault="00FB53A7" w:rsidP="00FB53A7">
            <w:pPr>
              <w:ind w:right="32"/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  <w:t>46804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6732DA" w:rsidRDefault="00FB53A7" w:rsidP="00FB53A7">
            <w:pPr>
              <w:jc w:val="right"/>
              <w:rPr>
                <w:rFonts w:ascii="Arial CYR" w:eastAsia="Times New Roman" w:hAnsi="Arial CYR" w:cs="Arial CYR"/>
                <w:b/>
                <w:color w:val="363194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b/>
                <w:color w:val="363194"/>
                <w:sz w:val="16"/>
                <w:szCs w:val="16"/>
              </w:rPr>
              <w:t>47474</w:t>
            </w:r>
          </w:p>
        </w:tc>
        <w:tc>
          <w:tcPr>
            <w:tcW w:w="278" w:type="pct"/>
            <w:tcBorders>
              <w:left w:val="nil"/>
            </w:tcBorders>
            <w:vAlign w:val="bottom"/>
          </w:tcPr>
          <w:p w:rsidR="00FB53A7" w:rsidRPr="002509BC" w:rsidRDefault="000F2D6F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  <w:t>48396</w:t>
            </w:r>
          </w:p>
        </w:tc>
        <w:tc>
          <w:tcPr>
            <w:tcW w:w="280" w:type="pct"/>
            <w:vAlign w:val="bottom"/>
          </w:tcPr>
          <w:p w:rsidR="00FB53A7" w:rsidRPr="002509BC" w:rsidRDefault="00FB67B5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  <w:r w:rsidRPr="00FB67B5"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  <w:t>49043</w:t>
            </w:r>
          </w:p>
        </w:tc>
        <w:tc>
          <w:tcPr>
            <w:tcW w:w="280" w:type="pct"/>
            <w:vAlign w:val="bottom"/>
          </w:tcPr>
          <w:p w:rsidR="00FB53A7" w:rsidRPr="002509BC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FB53A7" w:rsidRPr="002509BC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FB53A7" w:rsidRPr="002509BC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FB53A7" w:rsidRPr="002509BC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7" w:type="pct"/>
            <w:vAlign w:val="bottom"/>
          </w:tcPr>
          <w:p w:rsidR="00FB53A7" w:rsidRPr="002509BC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7" w:type="pct"/>
            <w:vAlign w:val="bottom"/>
          </w:tcPr>
          <w:p w:rsidR="00FB53A7" w:rsidRPr="002509BC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90" w:type="pct"/>
            <w:tcBorders>
              <w:right w:val="nil"/>
            </w:tcBorders>
            <w:vAlign w:val="bottom"/>
          </w:tcPr>
          <w:p w:rsidR="00FB53A7" w:rsidRPr="002509BC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3A7" w:rsidRPr="00E10726" w:rsidRDefault="00FB53A7" w:rsidP="00FB53A7">
            <w:pPr>
              <w:jc w:val="right"/>
              <w:rPr>
                <w:rFonts w:ascii="Arial" w:hAnsi="Arial" w:cs="Arial"/>
                <w:b/>
                <w:color w:val="3333FF"/>
                <w:sz w:val="16"/>
                <w:szCs w:val="16"/>
              </w:rPr>
            </w:pPr>
          </w:p>
        </w:tc>
      </w:tr>
      <w:tr w:rsidR="00FB53A7" w:rsidRPr="005E0AFD" w:rsidTr="006732DA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rPr>
                <w:rFonts w:ascii="Arial" w:hAnsi="Arial" w:cs="Arial"/>
                <w:noProof/>
                <w:color w:val="282A2E"/>
                <w:kern w:val="16"/>
                <w:sz w:val="16"/>
                <w:szCs w:val="16"/>
                <w:lang w:val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75" w:type="pct"/>
            <w:tcBorders>
              <w:right w:val="nil"/>
            </w:tcBorders>
            <w:vAlign w:val="bottom"/>
          </w:tcPr>
          <w:p w:rsidR="00FB53A7" w:rsidRPr="000102DC" w:rsidRDefault="00FB53A7" w:rsidP="00FB53A7">
            <w:pPr>
              <w:tabs>
                <w:tab w:val="left" w:pos="0"/>
              </w:tabs>
              <w:spacing w:line="204" w:lineRule="auto"/>
              <w:ind w:right="32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37978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6732DA" w:rsidRDefault="00420769" w:rsidP="00FB53A7">
            <w:pPr>
              <w:jc w:val="right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  <w:lang w:val="en-US"/>
              </w:rPr>
              <w:t>38220</w:t>
            </w:r>
          </w:p>
        </w:tc>
        <w:tc>
          <w:tcPr>
            <w:tcW w:w="278" w:type="pct"/>
            <w:tcBorders>
              <w:left w:val="nil"/>
            </w:tcBorders>
            <w:vAlign w:val="bottom"/>
          </w:tcPr>
          <w:p w:rsidR="00FB53A7" w:rsidRPr="000F2D6F" w:rsidRDefault="000F2D6F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38905</w:t>
            </w:r>
          </w:p>
        </w:tc>
        <w:tc>
          <w:tcPr>
            <w:tcW w:w="280" w:type="pct"/>
            <w:vAlign w:val="bottom"/>
          </w:tcPr>
          <w:p w:rsidR="00FB53A7" w:rsidRPr="00D80EA7" w:rsidRDefault="00FB67B5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FB67B5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3</w:t>
            </w:r>
            <w:bookmarkStart w:id="0" w:name="_GoBack"/>
            <w:bookmarkEnd w:id="0"/>
            <w:r w:rsidRPr="00FB67B5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9661</w:t>
            </w:r>
          </w:p>
        </w:tc>
        <w:tc>
          <w:tcPr>
            <w:tcW w:w="280" w:type="pct"/>
            <w:vAlign w:val="bottom"/>
          </w:tcPr>
          <w:p w:rsidR="00FB53A7" w:rsidRPr="00D80EA7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D80EA7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</w:p>
        </w:tc>
        <w:tc>
          <w:tcPr>
            <w:tcW w:w="280" w:type="pct"/>
            <w:vAlign w:val="bottom"/>
          </w:tcPr>
          <w:p w:rsidR="00FB53A7" w:rsidRPr="00D80EA7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</w:p>
        </w:tc>
        <w:tc>
          <w:tcPr>
            <w:tcW w:w="280" w:type="pct"/>
            <w:vAlign w:val="bottom"/>
          </w:tcPr>
          <w:p w:rsidR="00FB53A7" w:rsidRPr="00D80EA7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</w:p>
        </w:tc>
        <w:tc>
          <w:tcPr>
            <w:tcW w:w="277" w:type="pct"/>
            <w:vAlign w:val="bottom"/>
          </w:tcPr>
          <w:p w:rsidR="00FB53A7" w:rsidRPr="00D80EA7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</w:p>
        </w:tc>
        <w:tc>
          <w:tcPr>
            <w:tcW w:w="277" w:type="pct"/>
            <w:vAlign w:val="bottom"/>
          </w:tcPr>
          <w:p w:rsidR="00FB53A7" w:rsidRPr="00D80EA7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</w:p>
        </w:tc>
        <w:tc>
          <w:tcPr>
            <w:tcW w:w="290" w:type="pct"/>
            <w:tcBorders>
              <w:right w:val="nil"/>
            </w:tcBorders>
            <w:vAlign w:val="bottom"/>
          </w:tcPr>
          <w:p w:rsidR="00FB53A7" w:rsidRPr="00D80EA7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3A7" w:rsidRPr="005E0AFD" w:rsidTr="00FB67B5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Промышленность</w:t>
            </w:r>
          </w:p>
        </w:tc>
        <w:tc>
          <w:tcPr>
            <w:tcW w:w="275" w:type="pct"/>
            <w:tcBorders>
              <w:bottom w:val="nil"/>
              <w:right w:val="nil"/>
            </w:tcBorders>
            <w:vAlign w:val="bottom"/>
          </w:tcPr>
          <w:p w:rsidR="00FB53A7" w:rsidRPr="009C7137" w:rsidRDefault="00FB53A7" w:rsidP="00FB53A7">
            <w:pPr>
              <w:tabs>
                <w:tab w:val="left" w:pos="0"/>
              </w:tabs>
              <w:spacing w:line="204" w:lineRule="auto"/>
              <w:ind w:right="32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 w:rsidRPr="009C713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53033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3A7" w:rsidRPr="006732DA" w:rsidRDefault="00420769" w:rsidP="00FB53A7">
            <w:pPr>
              <w:jc w:val="right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  <w:lang w:val="en-US"/>
              </w:rPr>
              <w:t>52135</w:t>
            </w:r>
          </w:p>
        </w:tc>
        <w:tc>
          <w:tcPr>
            <w:tcW w:w="278" w:type="pct"/>
            <w:tcBorders>
              <w:left w:val="nil"/>
              <w:bottom w:val="nil"/>
            </w:tcBorders>
            <w:vAlign w:val="bottom"/>
          </w:tcPr>
          <w:p w:rsidR="00FB53A7" w:rsidRPr="005E0AFD" w:rsidRDefault="000F2D6F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52452</w:t>
            </w:r>
          </w:p>
        </w:tc>
        <w:tc>
          <w:tcPr>
            <w:tcW w:w="280" w:type="pct"/>
            <w:tcBorders>
              <w:bottom w:val="nil"/>
            </w:tcBorders>
            <w:vAlign w:val="bottom"/>
          </w:tcPr>
          <w:p w:rsidR="00FB53A7" w:rsidRPr="005E0AFD" w:rsidRDefault="00FB67B5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 w:rsidRPr="00FB67B5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52939</w:t>
            </w:r>
          </w:p>
        </w:tc>
        <w:tc>
          <w:tcPr>
            <w:tcW w:w="280" w:type="pct"/>
            <w:vAlign w:val="bottom"/>
          </w:tcPr>
          <w:p w:rsidR="00FB53A7" w:rsidRPr="005E0AFD" w:rsidRDefault="00FB53A7" w:rsidP="00FB53A7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7" w:type="pct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7" w:type="pct"/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right w:val="nil"/>
            </w:tcBorders>
            <w:vAlign w:val="bottom"/>
          </w:tcPr>
          <w:p w:rsidR="00FB53A7" w:rsidRPr="005E0AFD" w:rsidRDefault="00FB53A7" w:rsidP="00FB53A7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3A7" w:rsidRPr="0012696A" w:rsidRDefault="00FB53A7" w:rsidP="00FB53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добыча полезных ископаемых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62843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62279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62112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63105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251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обрабатывающие производства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52464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52545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53315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53950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112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пищевых продуктов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46278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45163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45838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45779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напитков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57981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59417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60179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61216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144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одежды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19560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20016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20026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20022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137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39005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37134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37448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37412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производство химических веществ и химических продуктов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54331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54557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55628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56132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241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26382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24638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24638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24638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124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резиновых и пластмассовых изделий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34855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36115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36158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36433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D80EA7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232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50644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53130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54075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54696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241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44948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45842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46535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48513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324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64348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62834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64821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65811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154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электрического оборудования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57161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57021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58853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59651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232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62384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58121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59824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61054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241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29626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56631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56631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56631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124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65689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66682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67278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68659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124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303"/>
              </w:tabs>
              <w:ind w:left="303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ремонт и монтаж машин и оборудования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49156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48195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48868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49206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144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обеспечение электрической энергией, газом и паром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59381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56819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56275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56805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241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42991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40988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41019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40832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Строительство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60171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66530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70649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72891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232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40714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42585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42913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43063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Транспортировка и хранение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56888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54757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55725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55921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37907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37942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38307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38699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100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в области информации и связи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61127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65147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65866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67583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121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финансовая и страховая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91189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99813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102007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108703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по операциям с недвижимым имуществом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36888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28793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33381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34078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50745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51477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52400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52861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33424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33277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33893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33930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52128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54996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57736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58804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34575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34939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35518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35981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47680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46934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47576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48144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50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38526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40270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41112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41376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B5" w:rsidRPr="005E0AFD" w:rsidTr="00FB67B5">
        <w:trPr>
          <w:trHeight w:val="80"/>
        </w:trPr>
        <w:tc>
          <w:tcPr>
            <w:tcW w:w="1588" w:type="pct"/>
            <w:shd w:val="clear" w:color="auto" w:fill="auto"/>
            <w:vAlign w:val="bottom"/>
          </w:tcPr>
          <w:p w:rsidR="00FB67B5" w:rsidRPr="005E0AFD" w:rsidRDefault="00FB67B5" w:rsidP="00FB67B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5E0AFD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9C7137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35712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6732DA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2DA">
              <w:rPr>
                <w:rFonts w:ascii="Arial CYR" w:hAnsi="Arial CYR" w:cs="Arial CYR"/>
                <w:sz w:val="16"/>
                <w:szCs w:val="16"/>
              </w:rPr>
              <w:t>35920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74090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4090">
              <w:rPr>
                <w:rFonts w:ascii="Arial CYR" w:hAnsi="Arial CYR" w:cs="Arial CYR"/>
                <w:sz w:val="16"/>
                <w:szCs w:val="16"/>
              </w:rPr>
              <w:t>36488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FB67B5" w:rsidRDefault="00FB67B5" w:rsidP="00FB67B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B67B5">
              <w:rPr>
                <w:rFonts w:ascii="Arial CYR" w:hAnsi="Arial CYR" w:cs="Arial CYR"/>
                <w:sz w:val="16"/>
                <w:szCs w:val="16"/>
              </w:rPr>
              <w:t>36840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nil"/>
            </w:tcBorders>
            <w:shd w:val="clear" w:color="auto" w:fill="auto"/>
            <w:vAlign w:val="bottom"/>
          </w:tcPr>
          <w:p w:rsidR="00FB67B5" w:rsidRPr="005E0AFD" w:rsidRDefault="00FB67B5" w:rsidP="00FB67B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7B5" w:rsidRPr="0012696A" w:rsidRDefault="00FB67B5" w:rsidP="00FB67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5C44" w:rsidRDefault="00CE5C44" w:rsidP="00DE44CC">
      <w:pPr>
        <w:spacing w:after="0" w:line="220" w:lineRule="exact"/>
        <w:rPr>
          <w:rFonts w:ascii="Times New Roman" w:hAnsi="Times New Roman"/>
          <w:b/>
          <w:sz w:val="24"/>
          <w:szCs w:val="24"/>
        </w:rPr>
      </w:pPr>
    </w:p>
    <w:sectPr w:rsidR="00CE5C44" w:rsidSect="00A27600">
      <w:pgSz w:w="16838" w:h="11906" w:orient="landscape"/>
      <w:pgMar w:top="284" w:right="536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A9" w:rsidRDefault="009544A9" w:rsidP="00816620">
      <w:pPr>
        <w:spacing w:after="0" w:line="240" w:lineRule="auto"/>
      </w:pPr>
      <w:r>
        <w:separator/>
      </w:r>
    </w:p>
  </w:endnote>
  <w:endnote w:type="continuationSeparator" w:id="0">
    <w:p w:rsidR="009544A9" w:rsidRDefault="009544A9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A9" w:rsidRDefault="009544A9" w:rsidP="00816620">
      <w:pPr>
        <w:spacing w:after="0" w:line="240" w:lineRule="auto"/>
      </w:pPr>
      <w:r>
        <w:separator/>
      </w:r>
    </w:p>
  </w:footnote>
  <w:footnote w:type="continuationSeparator" w:id="0">
    <w:p w:rsidR="009544A9" w:rsidRDefault="009544A9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3AF4"/>
    <w:multiLevelType w:val="hybridMultilevel"/>
    <w:tmpl w:val="35FA3A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05FD"/>
    <w:multiLevelType w:val="hybridMultilevel"/>
    <w:tmpl w:val="A40042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0568"/>
    <w:rsid w:val="00005D11"/>
    <w:rsid w:val="00006938"/>
    <w:rsid w:val="00006A1C"/>
    <w:rsid w:val="00007BC8"/>
    <w:rsid w:val="00010CE5"/>
    <w:rsid w:val="00016BD3"/>
    <w:rsid w:val="00024E2A"/>
    <w:rsid w:val="00026CB0"/>
    <w:rsid w:val="00027632"/>
    <w:rsid w:val="00027C5B"/>
    <w:rsid w:val="00031985"/>
    <w:rsid w:val="000448CE"/>
    <w:rsid w:val="000471D4"/>
    <w:rsid w:val="0005150E"/>
    <w:rsid w:val="00052585"/>
    <w:rsid w:val="00064CFA"/>
    <w:rsid w:val="00067465"/>
    <w:rsid w:val="00073BCF"/>
    <w:rsid w:val="00075C46"/>
    <w:rsid w:val="00081682"/>
    <w:rsid w:val="00082468"/>
    <w:rsid w:val="00082CD0"/>
    <w:rsid w:val="000863C5"/>
    <w:rsid w:val="0009021B"/>
    <w:rsid w:val="00092A78"/>
    <w:rsid w:val="000960D7"/>
    <w:rsid w:val="000A2E78"/>
    <w:rsid w:val="000A6C3C"/>
    <w:rsid w:val="000B08AB"/>
    <w:rsid w:val="000B4B0C"/>
    <w:rsid w:val="000B7A2C"/>
    <w:rsid w:val="000B7EFA"/>
    <w:rsid w:val="000C0943"/>
    <w:rsid w:val="000C268A"/>
    <w:rsid w:val="000C343F"/>
    <w:rsid w:val="000D00D2"/>
    <w:rsid w:val="000D04A3"/>
    <w:rsid w:val="000D1578"/>
    <w:rsid w:val="000D3171"/>
    <w:rsid w:val="000D328E"/>
    <w:rsid w:val="000D6392"/>
    <w:rsid w:val="000E6C7C"/>
    <w:rsid w:val="000F05FD"/>
    <w:rsid w:val="000F279B"/>
    <w:rsid w:val="000F2D6F"/>
    <w:rsid w:val="000F5578"/>
    <w:rsid w:val="000F621A"/>
    <w:rsid w:val="00100F56"/>
    <w:rsid w:val="001016CC"/>
    <w:rsid w:val="0010674B"/>
    <w:rsid w:val="001140F0"/>
    <w:rsid w:val="00114A7A"/>
    <w:rsid w:val="001205C0"/>
    <w:rsid w:val="00124BB0"/>
    <w:rsid w:val="0012696A"/>
    <w:rsid w:val="00130730"/>
    <w:rsid w:val="00134759"/>
    <w:rsid w:val="001408EA"/>
    <w:rsid w:val="00140AB9"/>
    <w:rsid w:val="00141683"/>
    <w:rsid w:val="0014322C"/>
    <w:rsid w:val="00143E03"/>
    <w:rsid w:val="0014538D"/>
    <w:rsid w:val="001471E7"/>
    <w:rsid w:val="00154F76"/>
    <w:rsid w:val="00156E38"/>
    <w:rsid w:val="00157EAB"/>
    <w:rsid w:val="00161976"/>
    <w:rsid w:val="00163AA0"/>
    <w:rsid w:val="0016548E"/>
    <w:rsid w:val="00165C0B"/>
    <w:rsid w:val="001676A4"/>
    <w:rsid w:val="00172135"/>
    <w:rsid w:val="00176B6A"/>
    <w:rsid w:val="00177114"/>
    <w:rsid w:val="001818FB"/>
    <w:rsid w:val="00183367"/>
    <w:rsid w:val="00184A34"/>
    <w:rsid w:val="0018704E"/>
    <w:rsid w:val="00187A5E"/>
    <w:rsid w:val="00190AD3"/>
    <w:rsid w:val="0019289A"/>
    <w:rsid w:val="00194B5A"/>
    <w:rsid w:val="00195183"/>
    <w:rsid w:val="00195233"/>
    <w:rsid w:val="00195A6F"/>
    <w:rsid w:val="001A222D"/>
    <w:rsid w:val="001A325A"/>
    <w:rsid w:val="001A32A9"/>
    <w:rsid w:val="001A55EA"/>
    <w:rsid w:val="001B3707"/>
    <w:rsid w:val="001D3109"/>
    <w:rsid w:val="001D56B5"/>
    <w:rsid w:val="001D5A44"/>
    <w:rsid w:val="001E0304"/>
    <w:rsid w:val="001E445B"/>
    <w:rsid w:val="001E7AD4"/>
    <w:rsid w:val="001F0624"/>
    <w:rsid w:val="001F4809"/>
    <w:rsid w:val="001F5526"/>
    <w:rsid w:val="001F7095"/>
    <w:rsid w:val="002027B4"/>
    <w:rsid w:val="0020570D"/>
    <w:rsid w:val="00207415"/>
    <w:rsid w:val="00207A97"/>
    <w:rsid w:val="00214D2E"/>
    <w:rsid w:val="002153E8"/>
    <w:rsid w:val="002211BA"/>
    <w:rsid w:val="00222DD2"/>
    <w:rsid w:val="00227C26"/>
    <w:rsid w:val="00243409"/>
    <w:rsid w:val="0024505F"/>
    <w:rsid w:val="002509BC"/>
    <w:rsid w:val="00255C72"/>
    <w:rsid w:val="002604AE"/>
    <w:rsid w:val="00266D3E"/>
    <w:rsid w:val="002700BD"/>
    <w:rsid w:val="002700F6"/>
    <w:rsid w:val="00273F7D"/>
    <w:rsid w:val="002825BF"/>
    <w:rsid w:val="00286D17"/>
    <w:rsid w:val="0029423E"/>
    <w:rsid w:val="00295A28"/>
    <w:rsid w:val="002A12F3"/>
    <w:rsid w:val="002A475C"/>
    <w:rsid w:val="002A74C5"/>
    <w:rsid w:val="002A7D54"/>
    <w:rsid w:val="002B78E1"/>
    <w:rsid w:val="002C4803"/>
    <w:rsid w:val="002D1B0B"/>
    <w:rsid w:val="002D3665"/>
    <w:rsid w:val="00302AFF"/>
    <w:rsid w:val="00303F0A"/>
    <w:rsid w:val="003056EA"/>
    <w:rsid w:val="00310524"/>
    <w:rsid w:val="00316CC0"/>
    <w:rsid w:val="00322847"/>
    <w:rsid w:val="00330EAB"/>
    <w:rsid w:val="0033528A"/>
    <w:rsid w:val="003374D5"/>
    <w:rsid w:val="00346CCA"/>
    <w:rsid w:val="003512E8"/>
    <w:rsid w:val="0035337A"/>
    <w:rsid w:val="00353A93"/>
    <w:rsid w:val="00362C7E"/>
    <w:rsid w:val="00364687"/>
    <w:rsid w:val="00364BFC"/>
    <w:rsid w:val="00365BBB"/>
    <w:rsid w:val="003662C4"/>
    <w:rsid w:val="00367534"/>
    <w:rsid w:val="003748FD"/>
    <w:rsid w:val="00374915"/>
    <w:rsid w:val="00376E1F"/>
    <w:rsid w:val="003777C1"/>
    <w:rsid w:val="0038550B"/>
    <w:rsid w:val="00386046"/>
    <w:rsid w:val="003876EB"/>
    <w:rsid w:val="00387C21"/>
    <w:rsid w:val="00390533"/>
    <w:rsid w:val="00390D32"/>
    <w:rsid w:val="003910A7"/>
    <w:rsid w:val="00391AF7"/>
    <w:rsid w:val="00392C8B"/>
    <w:rsid w:val="00397624"/>
    <w:rsid w:val="003A18CF"/>
    <w:rsid w:val="003B1E35"/>
    <w:rsid w:val="003B3A13"/>
    <w:rsid w:val="003C319D"/>
    <w:rsid w:val="003D0865"/>
    <w:rsid w:val="003D2747"/>
    <w:rsid w:val="003E1DF7"/>
    <w:rsid w:val="003E2E7B"/>
    <w:rsid w:val="003E4364"/>
    <w:rsid w:val="003F0285"/>
    <w:rsid w:val="00405351"/>
    <w:rsid w:val="00410BFA"/>
    <w:rsid w:val="00417563"/>
    <w:rsid w:val="00420769"/>
    <w:rsid w:val="004226D6"/>
    <w:rsid w:val="00433936"/>
    <w:rsid w:val="00435F77"/>
    <w:rsid w:val="0043763E"/>
    <w:rsid w:val="004443DC"/>
    <w:rsid w:val="004470B2"/>
    <w:rsid w:val="0045616B"/>
    <w:rsid w:val="00456841"/>
    <w:rsid w:val="00463FAC"/>
    <w:rsid w:val="00464230"/>
    <w:rsid w:val="00467E9E"/>
    <w:rsid w:val="004720EC"/>
    <w:rsid w:val="00480557"/>
    <w:rsid w:val="00484CCD"/>
    <w:rsid w:val="00486743"/>
    <w:rsid w:val="004877C6"/>
    <w:rsid w:val="0049442D"/>
    <w:rsid w:val="00494E1A"/>
    <w:rsid w:val="004A22F1"/>
    <w:rsid w:val="004C4014"/>
    <w:rsid w:val="004C6C8D"/>
    <w:rsid w:val="004D0F8C"/>
    <w:rsid w:val="004D1A02"/>
    <w:rsid w:val="004D4263"/>
    <w:rsid w:val="004F58F0"/>
    <w:rsid w:val="004F6C06"/>
    <w:rsid w:val="00502BBB"/>
    <w:rsid w:val="0050323B"/>
    <w:rsid w:val="005050C5"/>
    <w:rsid w:val="00507AAB"/>
    <w:rsid w:val="00514FA2"/>
    <w:rsid w:val="00523663"/>
    <w:rsid w:val="005249CB"/>
    <w:rsid w:val="00524A86"/>
    <w:rsid w:val="00525B58"/>
    <w:rsid w:val="00531EF0"/>
    <w:rsid w:val="005355B7"/>
    <w:rsid w:val="0053774F"/>
    <w:rsid w:val="00537C1B"/>
    <w:rsid w:val="00542397"/>
    <w:rsid w:val="00542CC6"/>
    <w:rsid w:val="00550DE6"/>
    <w:rsid w:val="00557C84"/>
    <w:rsid w:val="00563EEE"/>
    <w:rsid w:val="005640D7"/>
    <w:rsid w:val="00574375"/>
    <w:rsid w:val="00574ED2"/>
    <w:rsid w:val="00582279"/>
    <w:rsid w:val="00582A27"/>
    <w:rsid w:val="0058467E"/>
    <w:rsid w:val="00586BFE"/>
    <w:rsid w:val="00594E9A"/>
    <w:rsid w:val="005B3C0D"/>
    <w:rsid w:val="005D17C5"/>
    <w:rsid w:val="005D49ED"/>
    <w:rsid w:val="005D69C8"/>
    <w:rsid w:val="005E0AFD"/>
    <w:rsid w:val="005E207F"/>
    <w:rsid w:val="005E219D"/>
    <w:rsid w:val="005E61CA"/>
    <w:rsid w:val="005E6A6E"/>
    <w:rsid w:val="005F6688"/>
    <w:rsid w:val="005F689D"/>
    <w:rsid w:val="005F73B9"/>
    <w:rsid w:val="00604EA4"/>
    <w:rsid w:val="0060793E"/>
    <w:rsid w:val="00607FD7"/>
    <w:rsid w:val="00624A23"/>
    <w:rsid w:val="00625F9B"/>
    <w:rsid w:val="00630661"/>
    <w:rsid w:val="00633D89"/>
    <w:rsid w:val="0063747D"/>
    <w:rsid w:val="00641A68"/>
    <w:rsid w:val="0064367A"/>
    <w:rsid w:val="0064675F"/>
    <w:rsid w:val="00647267"/>
    <w:rsid w:val="0065383D"/>
    <w:rsid w:val="00654267"/>
    <w:rsid w:val="006553D5"/>
    <w:rsid w:val="006555A1"/>
    <w:rsid w:val="00667A10"/>
    <w:rsid w:val="00670B05"/>
    <w:rsid w:val="00673066"/>
    <w:rsid w:val="006732DA"/>
    <w:rsid w:val="00673C48"/>
    <w:rsid w:val="00683EE0"/>
    <w:rsid w:val="0068428B"/>
    <w:rsid w:val="00690097"/>
    <w:rsid w:val="0069560B"/>
    <w:rsid w:val="00696DEE"/>
    <w:rsid w:val="006A03F6"/>
    <w:rsid w:val="006A046C"/>
    <w:rsid w:val="006A0E13"/>
    <w:rsid w:val="006A4100"/>
    <w:rsid w:val="006A5CB1"/>
    <w:rsid w:val="006C28C4"/>
    <w:rsid w:val="006C292F"/>
    <w:rsid w:val="006C5057"/>
    <w:rsid w:val="006C691C"/>
    <w:rsid w:val="006C7CDB"/>
    <w:rsid w:val="006E17B2"/>
    <w:rsid w:val="006E6215"/>
    <w:rsid w:val="006F2952"/>
    <w:rsid w:val="00704281"/>
    <w:rsid w:val="00705595"/>
    <w:rsid w:val="00711FE1"/>
    <w:rsid w:val="00712983"/>
    <w:rsid w:val="00714078"/>
    <w:rsid w:val="00717F66"/>
    <w:rsid w:val="00725DB6"/>
    <w:rsid w:val="0072711E"/>
    <w:rsid w:val="0074439B"/>
    <w:rsid w:val="007444CA"/>
    <w:rsid w:val="00746A45"/>
    <w:rsid w:val="007507EE"/>
    <w:rsid w:val="007514A5"/>
    <w:rsid w:val="00755B31"/>
    <w:rsid w:val="007570FE"/>
    <w:rsid w:val="00762AF2"/>
    <w:rsid w:val="00764441"/>
    <w:rsid w:val="00766C8A"/>
    <w:rsid w:val="00770408"/>
    <w:rsid w:val="007739D0"/>
    <w:rsid w:val="00775FD5"/>
    <w:rsid w:val="007764D7"/>
    <w:rsid w:val="007801E6"/>
    <w:rsid w:val="00780CBE"/>
    <w:rsid w:val="00784D92"/>
    <w:rsid w:val="00785BCF"/>
    <w:rsid w:val="00790CEE"/>
    <w:rsid w:val="00791AB7"/>
    <w:rsid w:val="007A102C"/>
    <w:rsid w:val="007A2BB8"/>
    <w:rsid w:val="007A30E3"/>
    <w:rsid w:val="007A45C3"/>
    <w:rsid w:val="007A7C59"/>
    <w:rsid w:val="007B1EF8"/>
    <w:rsid w:val="007B4DE1"/>
    <w:rsid w:val="007B6DB6"/>
    <w:rsid w:val="007C3C73"/>
    <w:rsid w:val="007C4100"/>
    <w:rsid w:val="007C5569"/>
    <w:rsid w:val="007C5B59"/>
    <w:rsid w:val="007F2191"/>
    <w:rsid w:val="00800790"/>
    <w:rsid w:val="00802AD8"/>
    <w:rsid w:val="008036AB"/>
    <w:rsid w:val="0080521E"/>
    <w:rsid w:val="00811ED5"/>
    <w:rsid w:val="0081215E"/>
    <w:rsid w:val="00816620"/>
    <w:rsid w:val="00816632"/>
    <w:rsid w:val="00816B2A"/>
    <w:rsid w:val="00822C72"/>
    <w:rsid w:val="00825DBC"/>
    <w:rsid w:val="00830ACA"/>
    <w:rsid w:val="008312B2"/>
    <w:rsid w:val="008329D0"/>
    <w:rsid w:val="00835476"/>
    <w:rsid w:val="00844CAE"/>
    <w:rsid w:val="008510A7"/>
    <w:rsid w:val="00866013"/>
    <w:rsid w:val="00867B3A"/>
    <w:rsid w:val="008711F3"/>
    <w:rsid w:val="0087238A"/>
    <w:rsid w:val="00883D0B"/>
    <w:rsid w:val="00884CCD"/>
    <w:rsid w:val="008855BA"/>
    <w:rsid w:val="0088722F"/>
    <w:rsid w:val="008945D1"/>
    <w:rsid w:val="0089543C"/>
    <w:rsid w:val="008A0445"/>
    <w:rsid w:val="008A1626"/>
    <w:rsid w:val="008A3770"/>
    <w:rsid w:val="008A7DAF"/>
    <w:rsid w:val="008B11D3"/>
    <w:rsid w:val="008B54C2"/>
    <w:rsid w:val="008B56E8"/>
    <w:rsid w:val="008B74A0"/>
    <w:rsid w:val="008C0240"/>
    <w:rsid w:val="008C3A1E"/>
    <w:rsid w:val="008C3ADB"/>
    <w:rsid w:val="008C3EB3"/>
    <w:rsid w:val="008C45A5"/>
    <w:rsid w:val="008D29F9"/>
    <w:rsid w:val="008D3D02"/>
    <w:rsid w:val="008D4A78"/>
    <w:rsid w:val="008D4F38"/>
    <w:rsid w:val="008D5B90"/>
    <w:rsid w:val="008D7CA6"/>
    <w:rsid w:val="008E0BAE"/>
    <w:rsid w:val="008E2CCA"/>
    <w:rsid w:val="008E4B26"/>
    <w:rsid w:val="008E510A"/>
    <w:rsid w:val="008E68F2"/>
    <w:rsid w:val="008E7364"/>
    <w:rsid w:val="008F2BC7"/>
    <w:rsid w:val="008F7A9C"/>
    <w:rsid w:val="00902581"/>
    <w:rsid w:val="0090261B"/>
    <w:rsid w:val="00902C88"/>
    <w:rsid w:val="00904BF2"/>
    <w:rsid w:val="00905A0B"/>
    <w:rsid w:val="0091299A"/>
    <w:rsid w:val="00912D60"/>
    <w:rsid w:val="00914F8D"/>
    <w:rsid w:val="0091637F"/>
    <w:rsid w:val="00916D33"/>
    <w:rsid w:val="00922DDE"/>
    <w:rsid w:val="00923019"/>
    <w:rsid w:val="0093727B"/>
    <w:rsid w:val="00947F4D"/>
    <w:rsid w:val="009544A9"/>
    <w:rsid w:val="0095611F"/>
    <w:rsid w:val="00961539"/>
    <w:rsid w:val="009623B9"/>
    <w:rsid w:val="0096453A"/>
    <w:rsid w:val="00965332"/>
    <w:rsid w:val="009659F4"/>
    <w:rsid w:val="009669D6"/>
    <w:rsid w:val="00966AAF"/>
    <w:rsid w:val="00971E9B"/>
    <w:rsid w:val="00973A74"/>
    <w:rsid w:val="0097623E"/>
    <w:rsid w:val="009824A9"/>
    <w:rsid w:val="00983C05"/>
    <w:rsid w:val="009979C2"/>
    <w:rsid w:val="009A1E6D"/>
    <w:rsid w:val="009A544F"/>
    <w:rsid w:val="009A72FC"/>
    <w:rsid w:val="009B0FF0"/>
    <w:rsid w:val="009B3C15"/>
    <w:rsid w:val="009B4887"/>
    <w:rsid w:val="009B5C56"/>
    <w:rsid w:val="009C26AD"/>
    <w:rsid w:val="009D0017"/>
    <w:rsid w:val="009D0554"/>
    <w:rsid w:val="009D37CB"/>
    <w:rsid w:val="009D55E5"/>
    <w:rsid w:val="009E1AF1"/>
    <w:rsid w:val="009E321D"/>
    <w:rsid w:val="009E7746"/>
    <w:rsid w:val="009F2B3C"/>
    <w:rsid w:val="009F50A6"/>
    <w:rsid w:val="00A00114"/>
    <w:rsid w:val="00A025F6"/>
    <w:rsid w:val="00A02FF6"/>
    <w:rsid w:val="00A042D5"/>
    <w:rsid w:val="00A17A2C"/>
    <w:rsid w:val="00A205A8"/>
    <w:rsid w:val="00A22CB4"/>
    <w:rsid w:val="00A23605"/>
    <w:rsid w:val="00A27600"/>
    <w:rsid w:val="00A3004E"/>
    <w:rsid w:val="00A34FBE"/>
    <w:rsid w:val="00A36328"/>
    <w:rsid w:val="00A53BC9"/>
    <w:rsid w:val="00A54B81"/>
    <w:rsid w:val="00A560BE"/>
    <w:rsid w:val="00A60614"/>
    <w:rsid w:val="00A67F1B"/>
    <w:rsid w:val="00A71C8D"/>
    <w:rsid w:val="00A74429"/>
    <w:rsid w:val="00A75251"/>
    <w:rsid w:val="00A7527D"/>
    <w:rsid w:val="00A75AF5"/>
    <w:rsid w:val="00A9106C"/>
    <w:rsid w:val="00A9429D"/>
    <w:rsid w:val="00A95D44"/>
    <w:rsid w:val="00A97253"/>
    <w:rsid w:val="00A97840"/>
    <w:rsid w:val="00AA31B2"/>
    <w:rsid w:val="00AA3DD0"/>
    <w:rsid w:val="00AA5F8D"/>
    <w:rsid w:val="00AA6B06"/>
    <w:rsid w:val="00AB0E0B"/>
    <w:rsid w:val="00AB4199"/>
    <w:rsid w:val="00AC3B7C"/>
    <w:rsid w:val="00AD1F9C"/>
    <w:rsid w:val="00AD5763"/>
    <w:rsid w:val="00AD78AF"/>
    <w:rsid w:val="00AE1342"/>
    <w:rsid w:val="00AE4BFA"/>
    <w:rsid w:val="00AE4D2F"/>
    <w:rsid w:val="00AE62FC"/>
    <w:rsid w:val="00AF009B"/>
    <w:rsid w:val="00B01FA8"/>
    <w:rsid w:val="00B043A6"/>
    <w:rsid w:val="00B058F8"/>
    <w:rsid w:val="00B05EF9"/>
    <w:rsid w:val="00B14B11"/>
    <w:rsid w:val="00B14C2F"/>
    <w:rsid w:val="00B233A0"/>
    <w:rsid w:val="00B23604"/>
    <w:rsid w:val="00B23C3D"/>
    <w:rsid w:val="00B23CFF"/>
    <w:rsid w:val="00B2751F"/>
    <w:rsid w:val="00B30E15"/>
    <w:rsid w:val="00B333AA"/>
    <w:rsid w:val="00B35ADA"/>
    <w:rsid w:val="00B3680A"/>
    <w:rsid w:val="00B445DA"/>
    <w:rsid w:val="00B44B2F"/>
    <w:rsid w:val="00B460AC"/>
    <w:rsid w:val="00B512E3"/>
    <w:rsid w:val="00B544EC"/>
    <w:rsid w:val="00B55EF1"/>
    <w:rsid w:val="00B677B8"/>
    <w:rsid w:val="00B70CC9"/>
    <w:rsid w:val="00B72B0A"/>
    <w:rsid w:val="00B76887"/>
    <w:rsid w:val="00B76BC5"/>
    <w:rsid w:val="00B77A9F"/>
    <w:rsid w:val="00B809FE"/>
    <w:rsid w:val="00B8442C"/>
    <w:rsid w:val="00B84C6C"/>
    <w:rsid w:val="00B91DE0"/>
    <w:rsid w:val="00B9460F"/>
    <w:rsid w:val="00B95FA8"/>
    <w:rsid w:val="00B97AAD"/>
    <w:rsid w:val="00BA0D7A"/>
    <w:rsid w:val="00BA2A28"/>
    <w:rsid w:val="00BA65C7"/>
    <w:rsid w:val="00BB0699"/>
    <w:rsid w:val="00BB1441"/>
    <w:rsid w:val="00BB7B22"/>
    <w:rsid w:val="00BC126C"/>
    <w:rsid w:val="00BC6331"/>
    <w:rsid w:val="00BD01A9"/>
    <w:rsid w:val="00BD17F4"/>
    <w:rsid w:val="00BD472E"/>
    <w:rsid w:val="00BD5433"/>
    <w:rsid w:val="00BD57C8"/>
    <w:rsid w:val="00BD6883"/>
    <w:rsid w:val="00BD7F1D"/>
    <w:rsid w:val="00BE323A"/>
    <w:rsid w:val="00BE68E1"/>
    <w:rsid w:val="00BE6E51"/>
    <w:rsid w:val="00BF1787"/>
    <w:rsid w:val="00BF514F"/>
    <w:rsid w:val="00C00757"/>
    <w:rsid w:val="00C06AA1"/>
    <w:rsid w:val="00C06EEF"/>
    <w:rsid w:val="00C10D72"/>
    <w:rsid w:val="00C163E2"/>
    <w:rsid w:val="00C30321"/>
    <w:rsid w:val="00C323A9"/>
    <w:rsid w:val="00C35AB7"/>
    <w:rsid w:val="00C36CE8"/>
    <w:rsid w:val="00C37C37"/>
    <w:rsid w:val="00C4118F"/>
    <w:rsid w:val="00C42877"/>
    <w:rsid w:val="00C428BA"/>
    <w:rsid w:val="00C44761"/>
    <w:rsid w:val="00C44C00"/>
    <w:rsid w:val="00C45249"/>
    <w:rsid w:val="00C45578"/>
    <w:rsid w:val="00C4601F"/>
    <w:rsid w:val="00C4764F"/>
    <w:rsid w:val="00C51580"/>
    <w:rsid w:val="00C614FC"/>
    <w:rsid w:val="00C617F4"/>
    <w:rsid w:val="00C702A3"/>
    <w:rsid w:val="00C70466"/>
    <w:rsid w:val="00C71DC9"/>
    <w:rsid w:val="00C72254"/>
    <w:rsid w:val="00C7677F"/>
    <w:rsid w:val="00C77300"/>
    <w:rsid w:val="00C80485"/>
    <w:rsid w:val="00C804DA"/>
    <w:rsid w:val="00C825E4"/>
    <w:rsid w:val="00C96BB3"/>
    <w:rsid w:val="00CA361E"/>
    <w:rsid w:val="00CA3968"/>
    <w:rsid w:val="00CA4976"/>
    <w:rsid w:val="00CA5B7D"/>
    <w:rsid w:val="00CA644B"/>
    <w:rsid w:val="00CA6CCC"/>
    <w:rsid w:val="00CA7C3D"/>
    <w:rsid w:val="00CB072E"/>
    <w:rsid w:val="00CB3245"/>
    <w:rsid w:val="00CB4AAE"/>
    <w:rsid w:val="00CB5D00"/>
    <w:rsid w:val="00CB7458"/>
    <w:rsid w:val="00CC4D1B"/>
    <w:rsid w:val="00CD0848"/>
    <w:rsid w:val="00CD0F43"/>
    <w:rsid w:val="00CD1BB3"/>
    <w:rsid w:val="00CE22E1"/>
    <w:rsid w:val="00CE5040"/>
    <w:rsid w:val="00CE5C44"/>
    <w:rsid w:val="00CF10AC"/>
    <w:rsid w:val="00CF4F97"/>
    <w:rsid w:val="00D010C6"/>
    <w:rsid w:val="00D07376"/>
    <w:rsid w:val="00D10BBA"/>
    <w:rsid w:val="00D16310"/>
    <w:rsid w:val="00D208E2"/>
    <w:rsid w:val="00D24B42"/>
    <w:rsid w:val="00D35674"/>
    <w:rsid w:val="00D36F1D"/>
    <w:rsid w:val="00D376C6"/>
    <w:rsid w:val="00D413AF"/>
    <w:rsid w:val="00D41E55"/>
    <w:rsid w:val="00D43858"/>
    <w:rsid w:val="00D45947"/>
    <w:rsid w:val="00D47349"/>
    <w:rsid w:val="00D51846"/>
    <w:rsid w:val="00D52CC8"/>
    <w:rsid w:val="00D53730"/>
    <w:rsid w:val="00D55B83"/>
    <w:rsid w:val="00D55D9F"/>
    <w:rsid w:val="00D66313"/>
    <w:rsid w:val="00D74747"/>
    <w:rsid w:val="00D75F3A"/>
    <w:rsid w:val="00D762F8"/>
    <w:rsid w:val="00D80EA7"/>
    <w:rsid w:val="00D86EE8"/>
    <w:rsid w:val="00D904C6"/>
    <w:rsid w:val="00D931A2"/>
    <w:rsid w:val="00D94AA3"/>
    <w:rsid w:val="00DA0FEB"/>
    <w:rsid w:val="00DA65B4"/>
    <w:rsid w:val="00DA75BE"/>
    <w:rsid w:val="00DB1E22"/>
    <w:rsid w:val="00DB2DE5"/>
    <w:rsid w:val="00DB7844"/>
    <w:rsid w:val="00DD0855"/>
    <w:rsid w:val="00DD1CB6"/>
    <w:rsid w:val="00DD35C5"/>
    <w:rsid w:val="00DE2F9F"/>
    <w:rsid w:val="00DE44CC"/>
    <w:rsid w:val="00DF1357"/>
    <w:rsid w:val="00DF16CA"/>
    <w:rsid w:val="00DF2F4F"/>
    <w:rsid w:val="00DF4880"/>
    <w:rsid w:val="00DF4A88"/>
    <w:rsid w:val="00E03CD6"/>
    <w:rsid w:val="00E053BB"/>
    <w:rsid w:val="00E10726"/>
    <w:rsid w:val="00E10FF4"/>
    <w:rsid w:val="00E141E9"/>
    <w:rsid w:val="00E16311"/>
    <w:rsid w:val="00E16C9A"/>
    <w:rsid w:val="00E22EAB"/>
    <w:rsid w:val="00E23CA4"/>
    <w:rsid w:val="00E2566A"/>
    <w:rsid w:val="00E26471"/>
    <w:rsid w:val="00E309E0"/>
    <w:rsid w:val="00E329D6"/>
    <w:rsid w:val="00E3525C"/>
    <w:rsid w:val="00E37B84"/>
    <w:rsid w:val="00E41E19"/>
    <w:rsid w:val="00E420A4"/>
    <w:rsid w:val="00E4261A"/>
    <w:rsid w:val="00E431F0"/>
    <w:rsid w:val="00E518F9"/>
    <w:rsid w:val="00E536EB"/>
    <w:rsid w:val="00E64F66"/>
    <w:rsid w:val="00E65640"/>
    <w:rsid w:val="00E66A74"/>
    <w:rsid w:val="00E722EB"/>
    <w:rsid w:val="00E76EF2"/>
    <w:rsid w:val="00E7735F"/>
    <w:rsid w:val="00E90616"/>
    <w:rsid w:val="00E946E9"/>
    <w:rsid w:val="00E9678D"/>
    <w:rsid w:val="00EA1F9D"/>
    <w:rsid w:val="00EA786E"/>
    <w:rsid w:val="00EB3BE2"/>
    <w:rsid w:val="00EC0A49"/>
    <w:rsid w:val="00EC4C87"/>
    <w:rsid w:val="00ED02EF"/>
    <w:rsid w:val="00ED0EA1"/>
    <w:rsid w:val="00ED166B"/>
    <w:rsid w:val="00ED1AA5"/>
    <w:rsid w:val="00ED2EEE"/>
    <w:rsid w:val="00ED3F9A"/>
    <w:rsid w:val="00EE1804"/>
    <w:rsid w:val="00EE4237"/>
    <w:rsid w:val="00EE4419"/>
    <w:rsid w:val="00EE6114"/>
    <w:rsid w:val="00EF7974"/>
    <w:rsid w:val="00F01968"/>
    <w:rsid w:val="00F07D0E"/>
    <w:rsid w:val="00F10983"/>
    <w:rsid w:val="00F13B16"/>
    <w:rsid w:val="00F144BB"/>
    <w:rsid w:val="00F15033"/>
    <w:rsid w:val="00F15D5F"/>
    <w:rsid w:val="00F174E0"/>
    <w:rsid w:val="00F177A5"/>
    <w:rsid w:val="00F21FF9"/>
    <w:rsid w:val="00F229D7"/>
    <w:rsid w:val="00F232B8"/>
    <w:rsid w:val="00F26CB5"/>
    <w:rsid w:val="00F27587"/>
    <w:rsid w:val="00F32A12"/>
    <w:rsid w:val="00F34E12"/>
    <w:rsid w:val="00F37A02"/>
    <w:rsid w:val="00F418BD"/>
    <w:rsid w:val="00F43550"/>
    <w:rsid w:val="00F517CC"/>
    <w:rsid w:val="00F54541"/>
    <w:rsid w:val="00F5713F"/>
    <w:rsid w:val="00F629D1"/>
    <w:rsid w:val="00F63458"/>
    <w:rsid w:val="00F642BE"/>
    <w:rsid w:val="00F64D60"/>
    <w:rsid w:val="00F71E7E"/>
    <w:rsid w:val="00F73B06"/>
    <w:rsid w:val="00F74090"/>
    <w:rsid w:val="00F74681"/>
    <w:rsid w:val="00F7739C"/>
    <w:rsid w:val="00F87AB6"/>
    <w:rsid w:val="00F92085"/>
    <w:rsid w:val="00F927DB"/>
    <w:rsid w:val="00FA0928"/>
    <w:rsid w:val="00FA30AB"/>
    <w:rsid w:val="00FA4A75"/>
    <w:rsid w:val="00FB3E16"/>
    <w:rsid w:val="00FB4CCD"/>
    <w:rsid w:val="00FB53A7"/>
    <w:rsid w:val="00FB67B5"/>
    <w:rsid w:val="00FC03C3"/>
    <w:rsid w:val="00FC276B"/>
    <w:rsid w:val="00FC5E2C"/>
    <w:rsid w:val="00FE138C"/>
    <w:rsid w:val="00FE1A2B"/>
    <w:rsid w:val="00FF1D49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F66D72-F68C-464A-9EFC-1F47B88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і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і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Body Text Indent"/>
    <w:aliases w:val="Подпись к рис.,Ïîäïèñü ê ðèñ., Знак Знак Знак Знак Знак,Знак Знак Знак Знак Знак, Знак Знак Знак Знак,Знак Знак Знак Знак"/>
    <w:basedOn w:val="a"/>
    <w:link w:val="a9"/>
    <w:rsid w:val="00F32A12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9">
    <w:name w:val="Основний текст з відступом Знак"/>
    <w:aliases w:val="Подпись к рис. Знак,Ïîäïèñü ê ðèñ. Знак, Знак Знак Знак Знак Знак Знак,Знак Знак Знак Знак Знак Знак, Знак Знак Знак Знак Знак1,Знак Знак Знак Знак Знак1"/>
    <w:basedOn w:val="a0"/>
    <w:link w:val="a8"/>
    <w:rsid w:val="00F32A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a">
    <w:name w:val="Table Grid"/>
    <w:basedOn w:val="a1"/>
    <w:uiPriority w:val="39"/>
    <w:rsid w:val="00F32A1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4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460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DA6C-EFF5-43BC-AAB9-98C9DFAF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3000</TotalTime>
  <Pages>1</Pages>
  <Words>2085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L.Shelyakina</dc:creator>
  <cp:keywords/>
  <dc:description/>
  <cp:lastModifiedBy>Изетова Ленара Энверовна</cp:lastModifiedBy>
  <cp:revision>353</cp:revision>
  <cp:lastPrinted>2020-08-27T08:11:00Z</cp:lastPrinted>
  <dcterms:created xsi:type="dcterms:W3CDTF">2016-10-24T14:48:00Z</dcterms:created>
  <dcterms:modified xsi:type="dcterms:W3CDTF">2024-06-27T12:48:00Z</dcterms:modified>
</cp:coreProperties>
</file>